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EF7689" w:rsidRPr="009F3358" w:rsidTr="00EC3430">
        <w:tc>
          <w:tcPr>
            <w:tcW w:w="4814" w:type="dxa"/>
            <w:vAlign w:val="center"/>
          </w:tcPr>
          <w:p w:rsidR="00EF7689" w:rsidRPr="009F3358" w:rsidRDefault="00EF7689" w:rsidP="00EC3430">
            <w:pPr>
              <w:tabs>
                <w:tab w:val="center" w:pos="4819"/>
                <w:tab w:val="right" w:pos="9638"/>
              </w:tabs>
            </w:pPr>
            <w:r w:rsidRPr="009F3358">
              <w:rPr>
                <w:rFonts w:ascii="Century Gothic" w:eastAsia="Calibri" w:hAnsi="Century Gothic" w:cs="Times New Roman"/>
                <w:noProof/>
                <w:sz w:val="20"/>
                <w:szCs w:val="20"/>
                <w:lang w:eastAsia="it-IT"/>
              </w:rPr>
              <w:drawing>
                <wp:inline distT="0" distB="0" distL="0" distR="0" wp14:anchorId="44644D35" wp14:editId="56F2D22E">
                  <wp:extent cx="2038537" cy="561975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0832" cy="5626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  <w:vAlign w:val="center"/>
          </w:tcPr>
          <w:p w:rsidR="00EF7689" w:rsidRPr="009F3358" w:rsidRDefault="00EF7689" w:rsidP="00EC3430">
            <w:pPr>
              <w:tabs>
                <w:tab w:val="center" w:pos="4819"/>
                <w:tab w:val="right" w:pos="9638"/>
              </w:tabs>
              <w:jc w:val="right"/>
            </w:pPr>
            <w:r w:rsidRPr="009F3358">
              <w:rPr>
                <w:noProof/>
                <w:lang w:eastAsia="it-IT"/>
              </w:rPr>
              <w:drawing>
                <wp:inline distT="0" distB="0" distL="0" distR="0" wp14:anchorId="3C760614" wp14:editId="16D3FF2A">
                  <wp:extent cx="1835150" cy="743585"/>
                  <wp:effectExtent l="0" t="0" r="0" b="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150" cy="7435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F7689" w:rsidRDefault="00EF7689" w:rsidP="00EF7689"/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2207"/>
      </w:tblGrid>
      <w:tr w:rsidR="00EF7689" w:rsidRPr="00866CAE" w:rsidTr="00635E36">
        <w:trPr>
          <w:trHeight w:val="1886"/>
          <w:jc w:val="center"/>
        </w:trPr>
        <w:tc>
          <w:tcPr>
            <w:tcW w:w="12207" w:type="dxa"/>
            <w:vAlign w:val="center"/>
          </w:tcPr>
          <w:p w:rsidR="00EF7689" w:rsidRPr="00E86E9E" w:rsidRDefault="00EF7689" w:rsidP="00EC3430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</w:p>
          <w:p w:rsidR="00EF7689" w:rsidRPr="00635E36" w:rsidRDefault="00EF7689" w:rsidP="00EC3430">
            <w:pPr>
              <w:jc w:val="center"/>
              <w:rPr>
                <w:rFonts w:asciiTheme="majorHAnsi" w:eastAsia="Times New Roman" w:hAnsiTheme="majorHAnsi" w:cs="Times New Roman"/>
                <w:b/>
                <w:lang w:eastAsia="ar-SA"/>
              </w:rPr>
            </w:pPr>
            <w:r w:rsidRPr="00635E36">
              <w:rPr>
                <w:rFonts w:asciiTheme="majorHAnsi" w:eastAsia="Times New Roman" w:hAnsiTheme="majorHAnsi" w:cs="Times New Roman"/>
                <w:b/>
                <w:lang w:eastAsia="ar-SA"/>
              </w:rPr>
              <w:t>FONDO EUROPEO PER GLI AFFARI MARITTIMI E LA PESCA 2014 -2020</w:t>
            </w:r>
          </w:p>
          <w:p w:rsidR="00EF7689" w:rsidRPr="00635E36" w:rsidRDefault="00EF7689" w:rsidP="00EC3430">
            <w:pPr>
              <w:jc w:val="center"/>
              <w:rPr>
                <w:rFonts w:asciiTheme="majorHAnsi" w:eastAsia="Times New Roman" w:hAnsiTheme="majorHAnsi" w:cs="Times New Roman"/>
                <w:b/>
                <w:lang w:eastAsia="ar-SA"/>
              </w:rPr>
            </w:pPr>
          </w:p>
          <w:p w:rsidR="00EF7689" w:rsidRPr="00635E36" w:rsidRDefault="00EF7689" w:rsidP="00EC3430">
            <w:pPr>
              <w:jc w:val="center"/>
              <w:rPr>
                <w:rFonts w:asciiTheme="majorHAnsi" w:eastAsia="Times New Roman" w:hAnsiTheme="majorHAnsi" w:cs="Times New Roman"/>
                <w:b/>
                <w:lang w:eastAsia="ar-SA"/>
              </w:rPr>
            </w:pPr>
            <w:r w:rsidRPr="00635E36">
              <w:rPr>
                <w:rFonts w:asciiTheme="majorHAnsi" w:eastAsia="Times New Roman" w:hAnsiTheme="majorHAnsi" w:cs="Times New Roman"/>
                <w:b/>
                <w:lang w:eastAsia="ar-SA"/>
              </w:rPr>
              <w:t xml:space="preserve">REGG (UE) </w:t>
            </w:r>
            <w:proofErr w:type="spellStart"/>
            <w:r w:rsidRPr="00635E36">
              <w:rPr>
                <w:rFonts w:asciiTheme="majorHAnsi" w:eastAsia="Times New Roman" w:hAnsiTheme="majorHAnsi" w:cs="Times New Roman"/>
                <w:b/>
                <w:lang w:eastAsia="ar-SA"/>
              </w:rPr>
              <w:t>nn</w:t>
            </w:r>
            <w:proofErr w:type="spellEnd"/>
            <w:r w:rsidRPr="00635E36">
              <w:rPr>
                <w:rFonts w:asciiTheme="majorHAnsi" w:eastAsia="Times New Roman" w:hAnsiTheme="majorHAnsi" w:cs="Times New Roman"/>
                <w:b/>
                <w:lang w:eastAsia="ar-SA"/>
              </w:rPr>
              <w:t>.  1303/2013 e 508/2014</w:t>
            </w:r>
          </w:p>
          <w:p w:rsidR="00EF7689" w:rsidRPr="00635E36" w:rsidRDefault="00EF7689" w:rsidP="00EC3430">
            <w:pPr>
              <w:jc w:val="center"/>
              <w:rPr>
                <w:rFonts w:asciiTheme="majorHAnsi" w:eastAsia="Times New Roman" w:hAnsiTheme="majorHAnsi" w:cs="Times New Roman"/>
                <w:b/>
                <w:lang w:eastAsia="ar-SA"/>
              </w:rPr>
            </w:pPr>
          </w:p>
          <w:p w:rsidR="00EF7689" w:rsidRPr="00635E36" w:rsidRDefault="00EF7689" w:rsidP="00EC3430">
            <w:pPr>
              <w:jc w:val="center"/>
              <w:rPr>
                <w:rFonts w:asciiTheme="majorHAnsi" w:hAnsiTheme="majorHAnsi" w:cs="Times New Roman"/>
                <w:b/>
              </w:rPr>
            </w:pPr>
            <w:proofErr w:type="spellStart"/>
            <w:r w:rsidRPr="00635E36">
              <w:rPr>
                <w:rFonts w:asciiTheme="majorHAnsi" w:eastAsia="Times New Roman" w:hAnsiTheme="majorHAnsi" w:cs="Times New Roman"/>
                <w:b/>
                <w:lang w:eastAsia="ar-SA"/>
              </w:rPr>
              <w:t>Mis</w:t>
            </w:r>
            <w:proofErr w:type="spellEnd"/>
            <w:r w:rsidRPr="00635E36">
              <w:rPr>
                <w:rFonts w:asciiTheme="majorHAnsi" w:eastAsia="Times New Roman" w:hAnsiTheme="majorHAnsi" w:cs="Times New Roman"/>
                <w:b/>
                <w:lang w:eastAsia="ar-SA"/>
              </w:rPr>
              <w:t>.</w:t>
            </w:r>
            <w:r w:rsidRPr="00635E36">
              <w:rPr>
                <w:rFonts w:asciiTheme="majorHAnsi" w:hAnsiTheme="majorHAnsi" w:cs="Times New Roman"/>
                <w:b/>
              </w:rPr>
              <w:t xml:space="preserve"> 2.48 INVESTIMENTI PRODUTTIVI DESTINATI ALL’ACQUACOLTURA</w:t>
            </w:r>
          </w:p>
          <w:p w:rsidR="00EF7689" w:rsidRPr="00635E36" w:rsidRDefault="00EF7689" w:rsidP="00EF7689">
            <w:pPr>
              <w:rPr>
                <w:rFonts w:asciiTheme="majorHAnsi" w:eastAsia="Times New Roman" w:hAnsiTheme="majorHAnsi" w:cs="Times New Roman"/>
                <w:b/>
                <w:lang w:eastAsia="ar-SA"/>
              </w:rPr>
            </w:pPr>
          </w:p>
          <w:p w:rsidR="00EF7689" w:rsidRPr="00635E36" w:rsidRDefault="00EF7689" w:rsidP="00EC3430">
            <w:pPr>
              <w:jc w:val="center"/>
              <w:rPr>
                <w:rFonts w:asciiTheme="majorHAnsi" w:eastAsia="Times New Roman" w:hAnsiTheme="majorHAnsi" w:cs="Times New Roman"/>
                <w:lang w:eastAsia="ar-SA"/>
              </w:rPr>
            </w:pPr>
            <w:r w:rsidRPr="00635E36">
              <w:rPr>
                <w:rFonts w:asciiTheme="majorHAnsi" w:eastAsia="Times New Roman" w:hAnsiTheme="majorHAnsi" w:cs="Times New Roman"/>
                <w:lang w:eastAsia="ar-SA"/>
              </w:rPr>
              <w:t>ALLEGATO C1</w:t>
            </w:r>
          </w:p>
          <w:p w:rsidR="00EF7689" w:rsidRPr="00866CAE" w:rsidRDefault="00EF7689" w:rsidP="00EF768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635E36">
              <w:rPr>
                <w:rFonts w:asciiTheme="majorHAnsi" w:eastAsia="Times New Roman" w:hAnsiTheme="majorHAnsi" w:cs="Times New Roman"/>
                <w:lang w:eastAsia="ar-SA"/>
              </w:rPr>
              <w:t>RIEPILOGO SPESE RENDICONTATE A SAL</w:t>
            </w:r>
            <w:r w:rsidR="00DB01BB">
              <w:rPr>
                <w:rFonts w:asciiTheme="majorHAnsi" w:eastAsia="Times New Roman" w:hAnsiTheme="majorHAnsi" w:cs="Times New Roman"/>
                <w:lang w:eastAsia="ar-SA"/>
              </w:rPr>
              <w:t>/ A SALDO (cancellare la voce non pertinente)</w:t>
            </w:r>
          </w:p>
        </w:tc>
      </w:tr>
    </w:tbl>
    <w:p w:rsidR="00C33C7D" w:rsidRDefault="00C33C7D"/>
    <w:tbl>
      <w:tblPr>
        <w:tblStyle w:val="Grigliatabella"/>
        <w:tblW w:w="1616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244"/>
        <w:gridCol w:w="1275"/>
        <w:gridCol w:w="1276"/>
        <w:gridCol w:w="1559"/>
        <w:gridCol w:w="709"/>
        <w:gridCol w:w="1301"/>
        <w:gridCol w:w="850"/>
        <w:gridCol w:w="1385"/>
        <w:gridCol w:w="858"/>
        <w:gridCol w:w="1701"/>
        <w:gridCol w:w="1618"/>
        <w:gridCol w:w="1384"/>
      </w:tblGrid>
      <w:tr w:rsidR="00E10402" w:rsidTr="004414FE">
        <w:trPr>
          <w:trHeight w:val="765"/>
        </w:trPr>
        <w:tc>
          <w:tcPr>
            <w:tcW w:w="22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E10402" w:rsidRPr="00E10402" w:rsidRDefault="00E10402">
            <w:pPr>
              <w:rPr>
                <w:rFonts w:asciiTheme="majorHAnsi" w:hAnsiTheme="majorHAnsi"/>
                <w:sz w:val="20"/>
                <w:szCs w:val="20"/>
              </w:rPr>
            </w:pPr>
            <w:r w:rsidRPr="00E10402">
              <w:rPr>
                <w:rFonts w:asciiTheme="majorHAnsi" w:hAnsiTheme="majorHAnsi"/>
                <w:sz w:val="20"/>
                <w:szCs w:val="20"/>
              </w:rPr>
              <w:t>GRUPPO DI SPESA</w:t>
            </w:r>
          </w:p>
        </w:tc>
        <w:tc>
          <w:tcPr>
            <w:tcW w:w="1275" w:type="dxa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E10402" w:rsidRPr="00E10402" w:rsidRDefault="00E10402">
            <w:pPr>
              <w:rPr>
                <w:rFonts w:asciiTheme="majorHAnsi" w:hAnsiTheme="majorHAnsi"/>
                <w:sz w:val="20"/>
                <w:szCs w:val="20"/>
              </w:rPr>
            </w:pPr>
            <w:r w:rsidRPr="00E10402">
              <w:rPr>
                <w:rFonts w:asciiTheme="majorHAnsi" w:hAnsiTheme="majorHAnsi"/>
                <w:sz w:val="20"/>
                <w:szCs w:val="20"/>
              </w:rPr>
              <w:t>CAUSALE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E10402" w:rsidRPr="00E10402" w:rsidRDefault="00E10402" w:rsidP="00793E2D">
            <w:pPr>
              <w:rPr>
                <w:rFonts w:asciiTheme="majorHAnsi" w:hAnsiTheme="majorHAnsi"/>
                <w:sz w:val="20"/>
                <w:szCs w:val="20"/>
              </w:rPr>
            </w:pPr>
            <w:r w:rsidRPr="00E10402">
              <w:rPr>
                <w:rFonts w:asciiTheme="majorHAnsi" w:hAnsiTheme="majorHAnsi"/>
                <w:sz w:val="20"/>
                <w:szCs w:val="20"/>
              </w:rPr>
              <w:t>FORNITORE</w:t>
            </w:r>
          </w:p>
        </w:tc>
        <w:tc>
          <w:tcPr>
            <w:tcW w:w="1559" w:type="dxa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E10402" w:rsidRPr="00E10402" w:rsidRDefault="00E10402" w:rsidP="00E10402">
            <w:pPr>
              <w:rPr>
                <w:rFonts w:asciiTheme="majorHAnsi" w:hAnsiTheme="majorHAnsi"/>
                <w:sz w:val="20"/>
                <w:szCs w:val="20"/>
              </w:rPr>
            </w:pPr>
            <w:r w:rsidRPr="00E10402">
              <w:rPr>
                <w:rFonts w:asciiTheme="majorHAnsi" w:hAnsiTheme="majorHAnsi"/>
                <w:sz w:val="20"/>
                <w:szCs w:val="20"/>
              </w:rPr>
              <w:t>TIPOLOGIA DOCUMENTO</w:t>
            </w:r>
          </w:p>
        </w:tc>
        <w:tc>
          <w:tcPr>
            <w:tcW w:w="709" w:type="dxa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E10402" w:rsidRPr="00E10402" w:rsidRDefault="00E10402">
            <w:pPr>
              <w:rPr>
                <w:rFonts w:asciiTheme="majorHAnsi" w:hAnsiTheme="majorHAnsi"/>
                <w:sz w:val="20"/>
                <w:szCs w:val="20"/>
              </w:rPr>
            </w:pPr>
            <w:r w:rsidRPr="00E10402">
              <w:rPr>
                <w:rFonts w:asciiTheme="majorHAnsi" w:hAnsiTheme="majorHAnsi"/>
                <w:sz w:val="20"/>
                <w:szCs w:val="20"/>
              </w:rPr>
              <w:t>N° E DATA</w:t>
            </w:r>
          </w:p>
        </w:tc>
        <w:tc>
          <w:tcPr>
            <w:tcW w:w="1301" w:type="dxa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E10402" w:rsidRPr="00E10402" w:rsidRDefault="00E10402">
            <w:pPr>
              <w:rPr>
                <w:rFonts w:asciiTheme="majorHAnsi" w:hAnsiTheme="majorHAnsi"/>
                <w:sz w:val="20"/>
                <w:szCs w:val="20"/>
              </w:rPr>
            </w:pPr>
            <w:r w:rsidRPr="00E10402">
              <w:rPr>
                <w:rFonts w:asciiTheme="majorHAnsi" w:hAnsiTheme="majorHAnsi"/>
                <w:sz w:val="20"/>
                <w:szCs w:val="20"/>
              </w:rPr>
              <w:t>IMPONIBILE</w:t>
            </w:r>
          </w:p>
        </w:tc>
        <w:tc>
          <w:tcPr>
            <w:tcW w:w="850" w:type="dxa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E10402" w:rsidRPr="00E10402" w:rsidRDefault="00E10402" w:rsidP="00635E36">
            <w:pPr>
              <w:rPr>
                <w:rFonts w:asciiTheme="majorHAnsi" w:hAnsiTheme="majorHAnsi"/>
                <w:sz w:val="20"/>
                <w:szCs w:val="20"/>
              </w:rPr>
            </w:pPr>
            <w:r w:rsidRPr="00E10402">
              <w:rPr>
                <w:rFonts w:asciiTheme="majorHAnsi" w:hAnsiTheme="majorHAnsi"/>
                <w:sz w:val="20"/>
                <w:szCs w:val="20"/>
              </w:rPr>
              <w:t>IVA</w:t>
            </w:r>
          </w:p>
        </w:tc>
        <w:tc>
          <w:tcPr>
            <w:tcW w:w="1385" w:type="dxa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E10402" w:rsidRPr="00E10402" w:rsidRDefault="00E10402" w:rsidP="00060012">
            <w:pPr>
              <w:rPr>
                <w:rFonts w:asciiTheme="majorHAnsi" w:hAnsiTheme="majorHAnsi"/>
                <w:sz w:val="20"/>
                <w:szCs w:val="20"/>
              </w:rPr>
            </w:pPr>
            <w:r w:rsidRPr="00E10402">
              <w:rPr>
                <w:rFonts w:asciiTheme="majorHAnsi" w:hAnsiTheme="majorHAnsi"/>
                <w:sz w:val="20"/>
                <w:szCs w:val="20"/>
              </w:rPr>
              <w:t>MODALITA’ PAGAMENTO</w:t>
            </w:r>
          </w:p>
        </w:tc>
        <w:tc>
          <w:tcPr>
            <w:tcW w:w="858" w:type="dxa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E10402" w:rsidRPr="004414FE" w:rsidRDefault="00E10402">
            <w:pPr>
              <w:rPr>
                <w:rFonts w:asciiTheme="majorHAnsi" w:hAnsiTheme="majorHAnsi"/>
                <w:sz w:val="18"/>
                <w:szCs w:val="18"/>
              </w:rPr>
            </w:pPr>
            <w:r w:rsidRPr="004414FE">
              <w:rPr>
                <w:rFonts w:asciiTheme="majorHAnsi" w:hAnsiTheme="majorHAnsi"/>
                <w:sz w:val="18"/>
                <w:szCs w:val="18"/>
              </w:rPr>
              <w:t>DATA DI PAGAMENTO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E10402" w:rsidRPr="00E10402" w:rsidRDefault="00E10402">
            <w:pPr>
              <w:rPr>
                <w:rFonts w:asciiTheme="majorHAnsi" w:hAnsiTheme="majorHAnsi"/>
                <w:sz w:val="20"/>
                <w:szCs w:val="20"/>
              </w:rPr>
            </w:pPr>
            <w:r w:rsidRPr="00E10402">
              <w:rPr>
                <w:rFonts w:asciiTheme="majorHAnsi" w:hAnsiTheme="majorHAnsi"/>
                <w:sz w:val="20"/>
                <w:szCs w:val="20"/>
              </w:rPr>
              <w:t>IMPORTO PAGATO</w:t>
            </w:r>
          </w:p>
        </w:tc>
        <w:tc>
          <w:tcPr>
            <w:tcW w:w="1618" w:type="dxa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E10402" w:rsidRPr="00E10402" w:rsidRDefault="00E10402">
            <w:pPr>
              <w:rPr>
                <w:rFonts w:asciiTheme="majorHAnsi" w:hAnsiTheme="majorHAnsi"/>
                <w:sz w:val="20"/>
                <w:szCs w:val="20"/>
              </w:rPr>
            </w:pPr>
            <w:r w:rsidRPr="00E10402">
              <w:rPr>
                <w:rFonts w:asciiTheme="majorHAnsi" w:hAnsiTheme="majorHAnsi"/>
                <w:sz w:val="20"/>
                <w:szCs w:val="20"/>
              </w:rPr>
              <w:t>IMPORTO IMPUTATO ALL’INTERVENTO</w:t>
            </w:r>
          </w:p>
        </w:tc>
        <w:tc>
          <w:tcPr>
            <w:tcW w:w="1384" w:type="dxa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E10402" w:rsidRPr="00E10402" w:rsidRDefault="00E10402">
            <w:pPr>
              <w:rPr>
                <w:rFonts w:asciiTheme="majorHAnsi" w:hAnsiTheme="majorHAnsi"/>
                <w:sz w:val="20"/>
                <w:szCs w:val="20"/>
              </w:rPr>
            </w:pPr>
            <w:r w:rsidRPr="00E10402">
              <w:rPr>
                <w:rFonts w:asciiTheme="majorHAnsi" w:hAnsiTheme="majorHAnsi"/>
                <w:sz w:val="20"/>
                <w:szCs w:val="20"/>
              </w:rPr>
              <w:t>IMPORTO AMMESSO A PREVENTIVO</w:t>
            </w:r>
          </w:p>
        </w:tc>
      </w:tr>
      <w:tr w:rsidR="00E10402" w:rsidTr="004414FE">
        <w:trPr>
          <w:trHeight w:val="535"/>
        </w:trPr>
        <w:tc>
          <w:tcPr>
            <w:tcW w:w="2244" w:type="dxa"/>
            <w:vMerge w:val="restart"/>
            <w:tcBorders>
              <w:top w:val="single" w:sz="24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>
            <w:r w:rsidRPr="00EF7689">
              <w:t>A.   Consulenze specialistiche legate allo sviluppo delle tecnologie.</w:t>
            </w:r>
          </w:p>
        </w:tc>
        <w:tc>
          <w:tcPr>
            <w:tcW w:w="1275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276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559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709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301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850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385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858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701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618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384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E10402" w:rsidRDefault="00E10402"/>
        </w:tc>
      </w:tr>
      <w:tr w:rsidR="00E10402" w:rsidTr="004414FE">
        <w:trPr>
          <w:trHeight w:val="470"/>
        </w:trPr>
        <w:tc>
          <w:tcPr>
            <w:tcW w:w="2244" w:type="dxa"/>
            <w:vMerge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E10402" w:rsidRDefault="00E10402"/>
        </w:tc>
      </w:tr>
      <w:tr w:rsidR="00E10402" w:rsidTr="0005196F">
        <w:trPr>
          <w:trHeight w:val="423"/>
        </w:trPr>
        <w:tc>
          <w:tcPr>
            <w:tcW w:w="2244" w:type="dxa"/>
            <w:vMerge w:val="restart"/>
            <w:tcBorders>
              <w:top w:val="single" w:sz="24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402" w:rsidRDefault="00E10402">
            <w:r w:rsidRPr="00635E36">
              <w:t>B. Strumenti, macchinari e attrezzature</w:t>
            </w:r>
          </w:p>
        </w:tc>
        <w:tc>
          <w:tcPr>
            <w:tcW w:w="1275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276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559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709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301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850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385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858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701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618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384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E10402" w:rsidRDefault="00E10402"/>
        </w:tc>
      </w:tr>
      <w:tr w:rsidR="004414FE" w:rsidTr="004414FE">
        <w:tc>
          <w:tcPr>
            <w:tcW w:w="2244" w:type="dxa"/>
            <w:vMerge/>
            <w:tcBorders>
              <w:top w:val="single" w:sz="6" w:space="0" w:color="auto"/>
              <w:left w:val="single" w:sz="24" w:space="0" w:color="auto"/>
              <w:bottom w:val="single" w:sz="24" w:space="0" w:color="auto"/>
              <w:right w:val="single" w:sz="6" w:space="0" w:color="auto"/>
            </w:tcBorders>
          </w:tcPr>
          <w:p w:rsidR="004414FE" w:rsidRDefault="004414FE"/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4FE" w:rsidRDefault="004414FE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4FE" w:rsidRDefault="004414FE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4FE" w:rsidRDefault="004414FE"/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4FE" w:rsidRDefault="004414FE"/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4FE" w:rsidRDefault="004414FE"/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4FE" w:rsidRDefault="004414FE"/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4FE" w:rsidRDefault="004414FE"/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4FE" w:rsidRDefault="004414FE"/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4FE" w:rsidRDefault="004414FE"/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4FE" w:rsidRDefault="004414FE"/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4FE" w:rsidRDefault="004414FE"/>
        </w:tc>
      </w:tr>
      <w:tr w:rsidR="00E10402" w:rsidTr="004414FE">
        <w:tc>
          <w:tcPr>
            <w:tcW w:w="2244" w:type="dxa"/>
            <w:vMerge/>
            <w:tcBorders>
              <w:top w:val="single" w:sz="6" w:space="0" w:color="auto"/>
              <w:left w:val="single" w:sz="24" w:space="0" w:color="auto"/>
              <w:bottom w:val="single" w:sz="24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24" w:space="0" w:color="auto"/>
            </w:tcBorders>
          </w:tcPr>
          <w:p w:rsidR="00E10402" w:rsidRDefault="00E10402"/>
        </w:tc>
      </w:tr>
      <w:tr w:rsidR="00E10402" w:rsidTr="004414FE">
        <w:tc>
          <w:tcPr>
            <w:tcW w:w="2244" w:type="dxa"/>
            <w:vMerge w:val="restart"/>
            <w:tcBorders>
              <w:top w:val="single" w:sz="24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402" w:rsidRDefault="00E10402">
            <w:r>
              <w:t>c. Impianti</w:t>
            </w:r>
          </w:p>
        </w:tc>
        <w:tc>
          <w:tcPr>
            <w:tcW w:w="1275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276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559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709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301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>
            <w:bookmarkStart w:id="0" w:name="_GoBack"/>
            <w:bookmarkEnd w:id="0"/>
          </w:p>
        </w:tc>
        <w:tc>
          <w:tcPr>
            <w:tcW w:w="850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385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858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701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618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384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E10402" w:rsidRDefault="00E10402"/>
        </w:tc>
      </w:tr>
      <w:tr w:rsidR="00E10402" w:rsidTr="004414FE">
        <w:tc>
          <w:tcPr>
            <w:tcW w:w="2244" w:type="dxa"/>
            <w:vMerge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E10402" w:rsidRDefault="00E10402"/>
        </w:tc>
      </w:tr>
      <w:tr w:rsidR="00E10402" w:rsidTr="004414FE">
        <w:tc>
          <w:tcPr>
            <w:tcW w:w="2244" w:type="dxa"/>
            <w:vMerge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E10402" w:rsidRDefault="00E10402"/>
        </w:tc>
      </w:tr>
      <w:tr w:rsidR="00E10402" w:rsidTr="004414FE">
        <w:tc>
          <w:tcPr>
            <w:tcW w:w="2244" w:type="dxa"/>
            <w:vMerge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E10402" w:rsidRDefault="00E10402"/>
        </w:tc>
      </w:tr>
      <w:tr w:rsidR="00E10402" w:rsidTr="004414FE">
        <w:tc>
          <w:tcPr>
            <w:tcW w:w="2244" w:type="dxa"/>
            <w:vMerge/>
            <w:tcBorders>
              <w:top w:val="single" w:sz="6" w:space="0" w:color="auto"/>
              <w:left w:val="single" w:sz="24" w:space="0" w:color="auto"/>
              <w:bottom w:val="single" w:sz="24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</w:tcPr>
          <w:p w:rsidR="00E10402" w:rsidRDefault="00E10402"/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24" w:space="0" w:color="auto"/>
            </w:tcBorders>
          </w:tcPr>
          <w:p w:rsidR="00E10402" w:rsidRDefault="00E10402"/>
        </w:tc>
      </w:tr>
    </w:tbl>
    <w:p w:rsidR="00EF7689" w:rsidRDefault="00EF7689"/>
    <w:p w:rsidR="004B05B3" w:rsidRDefault="004B05B3"/>
    <w:p w:rsidR="004B05B3" w:rsidRDefault="004B05B3" w:rsidP="004B05B3">
      <w:pPr>
        <w:autoSpaceDE w:val="0"/>
        <w:autoSpaceDN w:val="0"/>
        <w:adjustRightInd w:val="0"/>
        <w:spacing w:before="240" w:after="240"/>
        <w:jc w:val="both"/>
      </w:pPr>
    </w:p>
    <w:p w:rsidR="004B05B3" w:rsidRDefault="004B05B3" w:rsidP="004B05B3">
      <w:pPr>
        <w:autoSpaceDE w:val="0"/>
        <w:autoSpaceDN w:val="0"/>
        <w:adjustRightInd w:val="0"/>
        <w:spacing w:before="240" w:after="240"/>
        <w:ind w:left="708"/>
        <w:jc w:val="both"/>
      </w:pPr>
      <w:r>
        <w:t>Luogo                                                                                                         data</w:t>
      </w:r>
    </w:p>
    <w:tbl>
      <w:tblPr>
        <w:tblStyle w:val="Grigliatabellachiara"/>
        <w:tblW w:w="0" w:type="auto"/>
        <w:tblInd w:w="279" w:type="dxa"/>
        <w:tblLook w:val="04A0" w:firstRow="1" w:lastRow="0" w:firstColumn="1" w:lastColumn="0" w:noHBand="0" w:noVBand="1"/>
      </w:tblPr>
      <w:tblGrid>
        <w:gridCol w:w="4382"/>
        <w:gridCol w:w="1004"/>
        <w:gridCol w:w="2410"/>
      </w:tblGrid>
      <w:tr w:rsidR="004B05B3" w:rsidRPr="00737755" w:rsidTr="00EC3430">
        <w:trPr>
          <w:trHeight w:hRule="exact" w:val="567"/>
        </w:trPr>
        <w:tc>
          <w:tcPr>
            <w:tcW w:w="4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4B05B3" w:rsidRPr="00737755" w:rsidRDefault="004B05B3" w:rsidP="00EC3430">
            <w:pPr>
              <w:tabs>
                <w:tab w:val="left" w:pos="6120"/>
              </w:tabs>
              <w:rPr>
                <w:rFonts w:asciiTheme="majorHAnsi" w:hAnsiTheme="majorHAnsi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:rsidR="004B05B3" w:rsidRPr="00737755" w:rsidRDefault="004B05B3" w:rsidP="00EC3430">
            <w:pPr>
              <w:tabs>
                <w:tab w:val="left" w:pos="6120"/>
              </w:tabs>
              <w:rPr>
                <w:rFonts w:asciiTheme="majorHAnsi" w:hAnsiTheme="majorHAnsi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4B05B3" w:rsidRPr="00737755" w:rsidRDefault="004B05B3" w:rsidP="00EC3430">
            <w:pPr>
              <w:tabs>
                <w:tab w:val="left" w:pos="6120"/>
              </w:tabs>
              <w:rPr>
                <w:rFonts w:asciiTheme="majorHAnsi" w:hAnsiTheme="majorHAnsi"/>
              </w:rPr>
            </w:pPr>
          </w:p>
        </w:tc>
      </w:tr>
    </w:tbl>
    <w:p w:rsidR="004B05B3" w:rsidRDefault="004B05B3" w:rsidP="004B05B3">
      <w:pPr>
        <w:tabs>
          <w:tab w:val="left" w:pos="-1134"/>
          <w:tab w:val="left" w:pos="-568"/>
          <w:tab w:val="left" w:pos="-2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line="360" w:lineRule="auto"/>
        <w:jc w:val="both"/>
        <w:rPr>
          <w:rFonts w:asciiTheme="majorHAnsi" w:hAnsiTheme="majorHAnsi" w:cs="Tahoma"/>
        </w:rPr>
      </w:pPr>
    </w:p>
    <w:p w:rsidR="004B05B3" w:rsidRDefault="004B05B3" w:rsidP="004B05B3">
      <w:pPr>
        <w:tabs>
          <w:tab w:val="left" w:pos="-1134"/>
          <w:tab w:val="left" w:pos="-568"/>
          <w:tab w:val="left" w:pos="-2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line="360" w:lineRule="auto"/>
        <w:jc w:val="both"/>
        <w:rPr>
          <w:rFonts w:asciiTheme="majorHAnsi" w:hAnsiTheme="majorHAnsi" w:cs="Tahoma"/>
        </w:rPr>
      </w:pPr>
    </w:p>
    <w:tbl>
      <w:tblPr>
        <w:tblStyle w:val="Grigliatabell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9344"/>
      </w:tblGrid>
      <w:tr w:rsidR="004B05B3" w:rsidRPr="00737755" w:rsidTr="00EC3430">
        <w:trPr>
          <w:trHeight w:hRule="exact" w:val="567"/>
        </w:trPr>
        <w:tc>
          <w:tcPr>
            <w:tcW w:w="284" w:type="dxa"/>
            <w:tcBorders>
              <w:right w:val="single" w:sz="4" w:space="0" w:color="BFBFBF" w:themeColor="background1" w:themeShade="BF"/>
            </w:tcBorders>
            <w:vAlign w:val="center"/>
          </w:tcPr>
          <w:p w:rsidR="004B05B3" w:rsidRPr="00737755" w:rsidRDefault="004B05B3" w:rsidP="00EC3430">
            <w:pPr>
              <w:ind w:right="454"/>
              <w:rPr>
                <w:rFonts w:asciiTheme="majorHAnsi" w:hAnsiTheme="majorHAnsi"/>
              </w:rPr>
            </w:pPr>
          </w:p>
        </w:tc>
        <w:tc>
          <w:tcPr>
            <w:tcW w:w="93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B05B3" w:rsidRPr="00737755" w:rsidRDefault="004B05B3" w:rsidP="00EC3430">
            <w:pPr>
              <w:ind w:left="-812" w:right="454"/>
              <w:jc w:val="both"/>
              <w:rPr>
                <w:rFonts w:asciiTheme="majorHAnsi" w:hAnsiTheme="majorHAnsi"/>
              </w:rPr>
            </w:pPr>
          </w:p>
        </w:tc>
      </w:tr>
      <w:tr w:rsidR="004B05B3" w:rsidRPr="00737755" w:rsidTr="00EC3430">
        <w:trPr>
          <w:trHeight w:hRule="exact" w:val="567"/>
        </w:trPr>
        <w:tc>
          <w:tcPr>
            <w:tcW w:w="284" w:type="dxa"/>
            <w:vAlign w:val="center"/>
          </w:tcPr>
          <w:p w:rsidR="004B05B3" w:rsidRPr="00737755" w:rsidRDefault="004B05B3" w:rsidP="00EC3430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9344" w:type="dxa"/>
            <w:tcBorders>
              <w:top w:val="single" w:sz="4" w:space="0" w:color="BFBFBF" w:themeColor="background1" w:themeShade="BF"/>
            </w:tcBorders>
          </w:tcPr>
          <w:p w:rsidR="004B05B3" w:rsidRPr="00737755" w:rsidRDefault="004B05B3" w:rsidP="00EC3430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737755">
              <w:rPr>
                <w:rFonts w:asciiTheme="majorHAnsi" w:hAnsiTheme="majorHAnsi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DB17E1" wp14:editId="433003CE">
                      <wp:simplePos x="0" y="0"/>
                      <wp:positionH relativeFrom="column">
                        <wp:posOffset>3144520</wp:posOffset>
                      </wp:positionH>
                      <wp:positionV relativeFrom="paragraph">
                        <wp:posOffset>307340</wp:posOffset>
                      </wp:positionV>
                      <wp:extent cx="1857375" cy="876300"/>
                      <wp:effectExtent l="0" t="0" r="28575" b="19050"/>
                      <wp:wrapNone/>
                      <wp:docPr id="3" name="Casella di tes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57375" cy="876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prstDash val="sysDash"/>
                              </a:ln>
                              <a:effectLst/>
                            </wps:spPr>
                            <wps:txbx>
                              <w:txbxContent>
                                <w:p w:rsidR="004B05B3" w:rsidRDefault="004B05B3" w:rsidP="004B05B3"/>
                                <w:p w:rsidR="004B05B3" w:rsidRPr="006D75B7" w:rsidRDefault="004B05B3" w:rsidP="004B05B3">
                                  <w:pPr>
                                    <w:jc w:val="center"/>
                                    <w:rPr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</w:pPr>
                                  <w:r w:rsidRPr="006D75B7">
                                    <w:rPr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  <w:t>(Timbro)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FDB17E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lla di testo 3" o:spid="_x0000_s1026" type="#_x0000_t202" style="position:absolute;left:0;text-align:left;margin-left:247.6pt;margin-top:24.2pt;width:146.25pt;height:6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" fillcolor="window" strokecolor="#bfbfbf" strokeweight=".5pt">
                      <v:stroke dashstyle="3 1"/>
                      <v:textbox>
                        <w:txbxContent>
                          <w:p w:rsidR="004B05B3" w:rsidRDefault="004B05B3" w:rsidP="004B05B3"/>
                          <w:p w:rsidR="004B05B3" w:rsidRPr="006D75B7" w:rsidRDefault="004B05B3" w:rsidP="004B05B3">
                            <w:pPr>
                              <w:jc w:val="center"/>
                              <w:rPr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 w:rsidRPr="006D75B7">
                              <w:rPr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(Timbro)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37755">
              <w:rPr>
                <w:rFonts w:asciiTheme="majorHAnsi" w:hAnsiTheme="majorHAnsi"/>
                <w:sz w:val="20"/>
                <w:szCs w:val="20"/>
              </w:rPr>
              <w:t>(Firma del beneficiario / legale rappresentante)</w:t>
            </w:r>
            <w:r>
              <w:rPr>
                <w:rStyle w:val="Rimandonotaapidipagina"/>
                <w:rFonts w:asciiTheme="majorHAnsi" w:hAnsiTheme="majorHAnsi"/>
                <w:sz w:val="20"/>
                <w:szCs w:val="20"/>
              </w:rPr>
              <w:footnoteReference w:id="1"/>
            </w:r>
          </w:p>
        </w:tc>
      </w:tr>
    </w:tbl>
    <w:p w:rsidR="004B05B3" w:rsidRDefault="004B05B3" w:rsidP="004B05B3">
      <w:pPr>
        <w:tabs>
          <w:tab w:val="left" w:pos="-1134"/>
          <w:tab w:val="left" w:pos="-568"/>
          <w:tab w:val="left" w:pos="-2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line="360" w:lineRule="auto"/>
        <w:jc w:val="both"/>
      </w:pPr>
    </w:p>
    <w:p w:rsidR="004B05B3" w:rsidRDefault="004B05B3" w:rsidP="004B05B3">
      <w:pPr>
        <w:tabs>
          <w:tab w:val="left" w:pos="-1134"/>
          <w:tab w:val="left" w:pos="-568"/>
          <w:tab w:val="left" w:pos="-2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line="360" w:lineRule="auto"/>
        <w:jc w:val="both"/>
      </w:pPr>
    </w:p>
    <w:p w:rsidR="004B05B3" w:rsidRDefault="004B05B3"/>
    <w:sectPr w:rsidR="004B05B3" w:rsidSect="00E10402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05B3" w:rsidRDefault="004B05B3" w:rsidP="004B05B3">
      <w:pPr>
        <w:spacing w:after="0" w:line="240" w:lineRule="auto"/>
      </w:pPr>
      <w:r>
        <w:separator/>
      </w:r>
    </w:p>
  </w:endnote>
  <w:endnote w:type="continuationSeparator" w:id="0">
    <w:p w:rsidR="004B05B3" w:rsidRDefault="004B05B3" w:rsidP="004B05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05B3" w:rsidRDefault="004B05B3" w:rsidP="004B05B3">
      <w:pPr>
        <w:spacing w:after="0" w:line="240" w:lineRule="auto"/>
      </w:pPr>
      <w:r>
        <w:separator/>
      </w:r>
    </w:p>
  </w:footnote>
  <w:footnote w:type="continuationSeparator" w:id="0">
    <w:p w:rsidR="004B05B3" w:rsidRDefault="004B05B3" w:rsidP="004B05B3">
      <w:pPr>
        <w:spacing w:after="0" w:line="240" w:lineRule="auto"/>
      </w:pPr>
      <w:r>
        <w:continuationSeparator/>
      </w:r>
    </w:p>
  </w:footnote>
  <w:footnote w:id="1">
    <w:p w:rsidR="004B05B3" w:rsidRPr="00961B94" w:rsidRDefault="004B05B3" w:rsidP="004B05B3">
      <w:pPr>
        <w:pStyle w:val="Testonotaapidipagina"/>
        <w:rPr>
          <w:rFonts w:asciiTheme="majorHAnsi" w:hAnsiTheme="majorHAnsi"/>
        </w:rPr>
      </w:pPr>
      <w:r w:rsidRPr="00961B94">
        <w:rPr>
          <w:rStyle w:val="Rimandonotaapidipagina"/>
          <w:rFonts w:asciiTheme="majorHAnsi" w:hAnsiTheme="majorHAnsi"/>
        </w:rPr>
        <w:footnoteRef/>
      </w:r>
      <w:r w:rsidRPr="00961B94">
        <w:rPr>
          <w:rFonts w:asciiTheme="majorHAnsi" w:hAnsiTheme="majorHAnsi"/>
        </w:rPr>
        <w:t xml:space="preserve"> In caso di firma autografa allegare copia del documento d’identità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689"/>
    <w:rsid w:val="0005196F"/>
    <w:rsid w:val="00060012"/>
    <w:rsid w:val="0015475C"/>
    <w:rsid w:val="001A4446"/>
    <w:rsid w:val="002568F6"/>
    <w:rsid w:val="004414FE"/>
    <w:rsid w:val="004B05B3"/>
    <w:rsid w:val="00541677"/>
    <w:rsid w:val="00635E36"/>
    <w:rsid w:val="00793E2D"/>
    <w:rsid w:val="00C33C7D"/>
    <w:rsid w:val="00DB01BB"/>
    <w:rsid w:val="00E10402"/>
    <w:rsid w:val="00EF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4E399A-7A4E-467A-9969-433B34E38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F768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EF76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chiara">
    <w:name w:val="Grid Table Light"/>
    <w:basedOn w:val="Tabellanormale"/>
    <w:uiPriority w:val="40"/>
    <w:rsid w:val="004B05B3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4B05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B05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B05B3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B05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Giovanna Nicastro</cp:lastModifiedBy>
  <cp:revision>5</cp:revision>
  <dcterms:created xsi:type="dcterms:W3CDTF">2017-12-18T14:43:00Z</dcterms:created>
  <dcterms:modified xsi:type="dcterms:W3CDTF">2017-12-19T08:31:00Z</dcterms:modified>
</cp:coreProperties>
</file>